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3"/>
      </w:tblGrid>
      <w:tr w:rsidR="002C07B1">
        <w:trPr>
          <w:trHeight w:val="420"/>
        </w:trPr>
        <w:tc>
          <w:tcPr>
            <w:tcW w:w="10423" w:type="dxa"/>
            <w:shd w:val="clear" w:color="auto" w:fill="auto"/>
            <w:vAlign w:val="center"/>
          </w:tcPr>
          <w:p w:rsidR="002C07B1" w:rsidRDefault="0087540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 w:rsidR="002C07B1" w:rsidRDefault="0087540C">
      <w:pPr>
        <w:widowControl/>
        <w:wordWrap w:val="0"/>
        <w:jc w:val="right"/>
        <w:textAlignment w:val="center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>填写单位：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>开平市公共法律服务中心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                     </w:t>
      </w:r>
    </w:p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4"/>
        <w:gridCol w:w="4358"/>
        <w:gridCol w:w="1979"/>
        <w:gridCol w:w="1566"/>
        <w:gridCol w:w="1186"/>
      </w:tblGrid>
      <w:tr w:rsidR="002C07B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7B1" w:rsidRDefault="008754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7B1" w:rsidRDefault="0087540C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人民调解</w:t>
            </w: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员信息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查询</w:t>
            </w:r>
          </w:p>
        </w:tc>
      </w:tr>
      <w:tr w:rsidR="002C07B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7B1" w:rsidRDefault="008754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7B1" w:rsidRDefault="0087540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根据群众需求，为群众提供广东省内人民调解</w:t>
            </w: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员相关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信息查询服务</w:t>
            </w:r>
          </w:p>
        </w:tc>
      </w:tr>
      <w:tr w:rsidR="002C07B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7B1" w:rsidRDefault="008754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7B1" w:rsidRDefault="0087540C">
            <w:pPr>
              <w:widowControl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《</w:t>
            </w:r>
            <w:hyperlink r:id="rId6" w:tgtFrame="/Users/guagua/Documentsx/_blank" w:history="1">
              <w:r>
                <w:rPr>
                  <w:rFonts w:ascii="宋体" w:eastAsia="宋体" w:hAnsi="宋体" w:cs="宋体"/>
                  <w:color w:val="000000"/>
                  <w:sz w:val="24"/>
                </w:rPr>
                <w:t>司法部关于推进公共法律服务平台建设的意见</w:t>
              </w:r>
            </w:hyperlink>
            <w:r>
              <w:rPr>
                <w:rFonts w:ascii="宋体" w:eastAsia="宋体" w:hAnsi="宋体" w:cs="宋体"/>
                <w:color w:val="000000"/>
                <w:sz w:val="24"/>
              </w:rPr>
              <w:t>》司发〔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2017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〕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号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全文</w:t>
            </w:r>
          </w:p>
        </w:tc>
      </w:tr>
      <w:tr w:rsidR="002C07B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7B1" w:rsidRDefault="008754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7B1" w:rsidRDefault="0087540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前往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社区公共法律服务工作室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查询省内人民调解</w:t>
            </w: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员信息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的群众</w:t>
            </w:r>
          </w:p>
        </w:tc>
      </w:tr>
      <w:tr w:rsidR="002C07B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7B1" w:rsidRDefault="008754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7B1" w:rsidRDefault="0087540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社区公共法律服务工作室</w:t>
            </w:r>
          </w:p>
        </w:tc>
      </w:tr>
      <w:tr w:rsidR="002C07B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7B1" w:rsidRDefault="008754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7B1" w:rsidRDefault="0087540C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镇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社区居民委员会</w:t>
            </w:r>
          </w:p>
        </w:tc>
      </w:tr>
      <w:tr w:rsidR="002C07B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7B1" w:rsidRDefault="008754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7B1" w:rsidRDefault="0087540C">
            <w:pPr>
              <w:ind w:firstLineChars="150" w:firstLine="36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不定期排班，详见排班公告</w:t>
            </w:r>
          </w:p>
        </w:tc>
      </w:tr>
      <w:tr w:rsidR="002C07B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7B1" w:rsidRDefault="0087540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7B1" w:rsidRDefault="0087540C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2C07B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7B1" w:rsidRDefault="0087540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7B1" w:rsidRDefault="0087540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现场办结</w:t>
            </w:r>
          </w:p>
        </w:tc>
      </w:tr>
      <w:tr w:rsidR="002C07B1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7B1" w:rsidRDefault="008754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7B1" w:rsidRDefault="0087540C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一、所查信息为广东省内人民调解</w:t>
            </w: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员相关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信息</w:t>
            </w:r>
          </w:p>
          <w:p w:rsidR="002C07B1" w:rsidRDefault="0087540C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二、申请查询人民调解</w:t>
            </w: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员信息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的群众需提供人民调解员准确姓名或所属调委会以供查询。</w:t>
            </w:r>
          </w:p>
        </w:tc>
      </w:tr>
      <w:tr w:rsidR="002C07B1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7B1" w:rsidRDefault="002C07B1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7B1" w:rsidRDefault="002C07B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2C07B1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7B1" w:rsidRDefault="002C07B1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7B1" w:rsidRDefault="002C07B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2C07B1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7B1" w:rsidRDefault="002C07B1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7B1" w:rsidRDefault="002C07B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2C07B1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7B1" w:rsidRDefault="002C07B1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7B1" w:rsidRDefault="002C07B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2C07B1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7B1" w:rsidRDefault="008754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7B1" w:rsidRDefault="0087540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7B1" w:rsidRDefault="0087540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7B1" w:rsidRDefault="0087540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7B1" w:rsidRDefault="0087540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⽰</w:t>
            </w:r>
            <w:proofErr w:type="gramStart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范</w:t>
            </w:r>
            <w:proofErr w:type="gramEnd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⽂本</w:t>
            </w:r>
          </w:p>
        </w:tc>
      </w:tr>
      <w:tr w:rsidR="002C07B1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7B1" w:rsidRDefault="002C07B1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7B1" w:rsidRDefault="0087540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7B1" w:rsidRDefault="0087540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7B1" w:rsidRDefault="002C07B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7B1" w:rsidRDefault="002C07B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2C07B1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7B1" w:rsidRDefault="002C07B1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7B1" w:rsidRDefault="002C07B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7B1" w:rsidRDefault="0087540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7B1" w:rsidRDefault="002C07B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7B1" w:rsidRDefault="002C07B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2C07B1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7B1" w:rsidRDefault="002C07B1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7B1" w:rsidRDefault="002C07B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7B1" w:rsidRDefault="0087540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7B1" w:rsidRDefault="002C07B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7B1" w:rsidRDefault="002C07B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2C07B1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7B1" w:rsidRDefault="002C07B1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7B1" w:rsidRDefault="002C07B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7B1" w:rsidRDefault="0087540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7B1" w:rsidRDefault="002C07B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7B1" w:rsidRDefault="002C07B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2C07B1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7B1" w:rsidRDefault="0087540C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7B1" w:rsidRDefault="0087540C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邮寄接收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 w:rsidR="002C07B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7B1" w:rsidRDefault="008754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7B1" w:rsidRDefault="0087540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口头答复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 w:rsidR="002C07B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7B1" w:rsidRDefault="008754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7B1" w:rsidRDefault="008754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无文书</w:t>
            </w:r>
          </w:p>
        </w:tc>
      </w:tr>
      <w:tr w:rsidR="002C07B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7B1" w:rsidRDefault="008754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7B1" w:rsidRDefault="0087540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 w:rsidR="002C07B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7B1" w:rsidRDefault="008754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lastRenderedPageBreak/>
              <w:t>收费标准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7B1" w:rsidRDefault="0087540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免费</w:t>
            </w:r>
          </w:p>
        </w:tc>
      </w:tr>
      <w:tr w:rsidR="002C07B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7B1" w:rsidRDefault="008754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7B1" w:rsidRDefault="0087540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2C07B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7B1" w:rsidRDefault="008754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7B1" w:rsidRDefault="008754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现金支付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 w:rsidR="002C07B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7B1" w:rsidRDefault="008754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7B1" w:rsidRDefault="008754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自取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邮寄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网页自行下载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 w:rsidR="002C07B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7B1" w:rsidRDefault="008754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7B1" w:rsidRDefault="008754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0750-2889808</w:t>
            </w:r>
          </w:p>
        </w:tc>
      </w:tr>
      <w:tr w:rsidR="002C07B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2C07B1" w:rsidRDefault="008754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07B1" w:rsidRDefault="008754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 w:rsidR="002C07B1" w:rsidRDefault="002C07B1"/>
    <w:p w:rsidR="002C07B1" w:rsidRDefault="002C07B1"/>
    <w:p w:rsidR="002C07B1" w:rsidRDefault="002C07B1"/>
    <w:p w:rsidR="002C07B1" w:rsidRDefault="002C07B1"/>
    <w:p w:rsidR="002C07B1" w:rsidRDefault="002C07B1"/>
    <w:p w:rsidR="002C07B1" w:rsidRDefault="002C07B1"/>
    <w:p w:rsidR="002C07B1" w:rsidRDefault="002C07B1"/>
    <w:p w:rsidR="002C07B1" w:rsidRDefault="002C07B1"/>
    <w:p w:rsidR="002C07B1" w:rsidRDefault="002C07B1"/>
    <w:p w:rsidR="002C07B1" w:rsidRDefault="002C07B1"/>
    <w:p w:rsidR="002C07B1" w:rsidRDefault="002C07B1"/>
    <w:p w:rsidR="002C07B1" w:rsidRDefault="002C07B1"/>
    <w:p w:rsidR="002C07B1" w:rsidRDefault="002C07B1"/>
    <w:p w:rsidR="002C07B1" w:rsidRDefault="002C07B1"/>
    <w:p w:rsidR="002C07B1" w:rsidRDefault="002C07B1"/>
    <w:p w:rsidR="002C07B1" w:rsidRDefault="002C07B1"/>
    <w:p w:rsidR="002C07B1" w:rsidRDefault="002C07B1"/>
    <w:p w:rsidR="002C07B1" w:rsidRDefault="002C07B1"/>
    <w:p w:rsidR="002C07B1" w:rsidRDefault="002C07B1"/>
    <w:p w:rsidR="002C07B1" w:rsidRDefault="002C07B1"/>
    <w:p w:rsidR="002C07B1" w:rsidRDefault="002C07B1"/>
    <w:p w:rsidR="002C07B1" w:rsidRDefault="002C07B1"/>
    <w:p w:rsidR="002C07B1" w:rsidRDefault="002C07B1"/>
    <w:p w:rsidR="002C07B1" w:rsidRDefault="002C07B1"/>
    <w:p w:rsidR="002C07B1" w:rsidRDefault="002C07B1"/>
    <w:p w:rsidR="002C07B1" w:rsidRDefault="002C07B1"/>
    <w:p w:rsidR="002C07B1" w:rsidRDefault="002C07B1"/>
    <w:p w:rsidR="002C07B1" w:rsidRDefault="002C07B1"/>
    <w:p w:rsidR="002C07B1" w:rsidRDefault="002C07B1"/>
    <w:p w:rsidR="002C07B1" w:rsidRDefault="002C07B1"/>
    <w:p w:rsidR="002C07B1" w:rsidRDefault="002C07B1"/>
    <w:p w:rsidR="002C07B1" w:rsidRDefault="002C07B1"/>
    <w:p w:rsidR="002C07B1" w:rsidRDefault="002C07B1"/>
    <w:p w:rsidR="002C07B1" w:rsidRDefault="002C07B1"/>
    <w:p w:rsidR="002C07B1" w:rsidRDefault="002C07B1"/>
    <w:p w:rsidR="002C07B1" w:rsidRDefault="002C07B1"/>
    <w:p w:rsidR="002C07B1" w:rsidRDefault="0087540C">
      <w:r>
        <w:lastRenderedPageBreak/>
        <w:t>附件一：申请材料样本</w:t>
      </w:r>
    </w:p>
    <w:p w:rsidR="002C07B1" w:rsidRDefault="0087540C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t>来访咨询申请表</w:t>
      </w:r>
    </w:p>
    <w:p w:rsidR="002C07B1" w:rsidRDefault="002C07B1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</w:p>
    <w:tbl>
      <w:tblPr>
        <w:tblStyle w:val="a6"/>
        <w:tblW w:w="10080" w:type="dxa"/>
        <w:tblInd w:w="-149" w:type="dxa"/>
        <w:tblLayout w:type="fixed"/>
        <w:tblLook w:val="04A0" w:firstRow="1" w:lastRow="0" w:firstColumn="1" w:lastColumn="0" w:noHBand="0" w:noVBand="1"/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:rsidR="002C07B1">
        <w:trPr>
          <w:trHeight w:val="829"/>
        </w:trPr>
        <w:tc>
          <w:tcPr>
            <w:tcW w:w="1968" w:type="dxa"/>
            <w:gridSpan w:val="3"/>
            <w:vAlign w:val="center"/>
          </w:tcPr>
          <w:p w:rsidR="002C07B1" w:rsidRDefault="0087540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:rsidR="002C07B1" w:rsidRDefault="002C07B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2C07B1" w:rsidRDefault="0087540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:rsidR="002C07B1" w:rsidRDefault="002C07B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:rsidR="002C07B1" w:rsidRDefault="0087540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:rsidR="002C07B1" w:rsidRDefault="002C07B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2C07B1" w:rsidRDefault="0087540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:rsidR="002C07B1" w:rsidRDefault="002C07B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2C07B1">
        <w:tc>
          <w:tcPr>
            <w:tcW w:w="1968" w:type="dxa"/>
            <w:gridSpan w:val="3"/>
            <w:vAlign w:val="center"/>
          </w:tcPr>
          <w:p w:rsidR="002C07B1" w:rsidRDefault="0087540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:rsidR="002C07B1" w:rsidRDefault="002C07B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:rsidR="002C07B1" w:rsidRDefault="002C07B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2C07B1" w:rsidRDefault="002C07B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:rsidR="002C07B1" w:rsidRDefault="002C07B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:rsidR="002C07B1" w:rsidRDefault="002C07B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2C07B1" w:rsidRDefault="002C07B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2C07B1" w:rsidRDefault="002C07B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2C07B1" w:rsidRDefault="002C07B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2C07B1" w:rsidRDefault="002C07B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2C07B1" w:rsidRDefault="002C07B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:rsidR="002C07B1" w:rsidRDefault="002C07B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2C07B1" w:rsidRDefault="002C07B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2C07B1" w:rsidRDefault="002C07B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2C07B1" w:rsidRDefault="002C07B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2C07B1" w:rsidRDefault="002C07B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:rsidR="002C07B1" w:rsidRDefault="002C07B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2C07B1" w:rsidRDefault="002C07B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:rsidR="002C07B1" w:rsidRDefault="002C07B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2C07B1">
        <w:trPr>
          <w:trHeight w:val="90"/>
        </w:trPr>
        <w:tc>
          <w:tcPr>
            <w:tcW w:w="1968" w:type="dxa"/>
            <w:gridSpan w:val="3"/>
            <w:vAlign w:val="center"/>
          </w:tcPr>
          <w:p w:rsidR="002C07B1" w:rsidRDefault="0087540C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:rsidR="002C07B1" w:rsidRDefault="002C07B1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2C07B1">
        <w:trPr>
          <w:trHeight w:val="839"/>
        </w:trPr>
        <w:tc>
          <w:tcPr>
            <w:tcW w:w="1968" w:type="dxa"/>
            <w:gridSpan w:val="3"/>
            <w:vAlign w:val="center"/>
          </w:tcPr>
          <w:p w:rsidR="002C07B1" w:rsidRDefault="0087540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:rsidR="002C07B1" w:rsidRDefault="002C07B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:rsidR="002C07B1" w:rsidRDefault="0087540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:rsidR="002C07B1" w:rsidRDefault="002C07B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2C07B1">
        <w:trPr>
          <w:trHeight w:val="9314"/>
        </w:trPr>
        <w:tc>
          <w:tcPr>
            <w:tcW w:w="1968" w:type="dxa"/>
            <w:gridSpan w:val="3"/>
            <w:textDirection w:val="tbLrV"/>
            <w:vAlign w:val="center"/>
          </w:tcPr>
          <w:p w:rsidR="002C07B1" w:rsidRDefault="0087540C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内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容</w:t>
            </w:r>
          </w:p>
        </w:tc>
        <w:tc>
          <w:tcPr>
            <w:tcW w:w="8112" w:type="dxa"/>
            <w:gridSpan w:val="23"/>
            <w:vAlign w:val="center"/>
          </w:tcPr>
          <w:p w:rsidR="002C07B1" w:rsidRDefault="0087540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查询</w:t>
            </w: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XXXX</w:t>
            </w:r>
          </w:p>
        </w:tc>
      </w:tr>
      <w:tr w:rsidR="002C07B1">
        <w:tc>
          <w:tcPr>
            <w:tcW w:w="10080" w:type="dxa"/>
            <w:gridSpan w:val="26"/>
            <w:vAlign w:val="center"/>
          </w:tcPr>
          <w:p w:rsidR="002C07B1" w:rsidRDefault="0087540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:rsidR="002C07B1">
        <w:trPr>
          <w:gridBefore w:val="1"/>
          <w:wBefore w:w="75" w:type="dxa"/>
        </w:trPr>
        <w:tc>
          <w:tcPr>
            <w:tcW w:w="10005" w:type="dxa"/>
            <w:gridSpan w:val="25"/>
          </w:tcPr>
          <w:p w:rsidR="002C07B1" w:rsidRDefault="0087540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:rsidR="002C07B1">
        <w:trPr>
          <w:gridBefore w:val="1"/>
          <w:wBefore w:w="75" w:type="dxa"/>
          <w:trHeight w:val="2678"/>
        </w:trPr>
        <w:tc>
          <w:tcPr>
            <w:tcW w:w="1671" w:type="dxa"/>
            <w:vAlign w:val="center"/>
          </w:tcPr>
          <w:p w:rsidR="002C07B1" w:rsidRDefault="0087540C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lastRenderedPageBreak/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:rsidR="002C07B1" w:rsidRDefault="002C07B1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2C07B1" w:rsidRDefault="0087540C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□残疾人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□农民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□农民工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□军人军属</w:t>
            </w:r>
          </w:p>
          <w:p w:rsidR="002C07B1" w:rsidRDefault="0087540C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□妇女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60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岁以上老年人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□未成年人</w:t>
            </w:r>
          </w:p>
          <w:p w:rsidR="002C07B1" w:rsidRDefault="0087540C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□少数民族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□下岗失业人员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□自由职业者</w:t>
            </w:r>
          </w:p>
          <w:p w:rsidR="002C07B1" w:rsidRDefault="0087540C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</w:t>
            </w:r>
          </w:p>
          <w:p w:rsidR="002C07B1" w:rsidRDefault="0087540C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:rsidR="002C07B1" w:rsidRDefault="0087540C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:rsidR="002C07B1" w:rsidRDefault="002C07B1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2C07B1">
        <w:trPr>
          <w:gridBefore w:val="1"/>
          <w:wBefore w:w="75" w:type="dxa"/>
          <w:trHeight w:val="90"/>
        </w:trPr>
        <w:tc>
          <w:tcPr>
            <w:tcW w:w="1671" w:type="dxa"/>
            <w:textDirection w:val="tbLrV"/>
            <w:vAlign w:val="center"/>
          </w:tcPr>
          <w:p w:rsidR="002C07B1" w:rsidRDefault="0087540C">
            <w:pPr>
              <w:spacing w:line="360" w:lineRule="auto"/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事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项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类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别</w:t>
            </w:r>
          </w:p>
        </w:tc>
        <w:tc>
          <w:tcPr>
            <w:tcW w:w="8334" w:type="dxa"/>
            <w:gridSpan w:val="24"/>
          </w:tcPr>
          <w:p w:rsidR="002C07B1" w:rsidRDefault="002C07B1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2C07B1" w:rsidRDefault="0087540C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□最低生活保障待遇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□抚恤金、救济金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□给付赡养费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</w:p>
          <w:p w:rsidR="002C07B1" w:rsidRDefault="002C07B1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2C07B1" w:rsidRDefault="0087540C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□给付抚养费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□追索劳动报酬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□婚姻家庭</w:t>
            </w:r>
          </w:p>
          <w:p w:rsidR="002C07B1" w:rsidRDefault="002C07B1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2C07B1" w:rsidRDefault="0087540C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□交通事故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□医疗事故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□主张见义勇为行为的民事权益</w:t>
            </w:r>
          </w:p>
          <w:p w:rsidR="002C07B1" w:rsidRDefault="002C07B1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2C07B1" w:rsidRDefault="0087540C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□刑事案件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□国家赔偿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□社会保险待遇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□工伤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</w:p>
          <w:p w:rsidR="002C07B1" w:rsidRDefault="002C07B1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2C07B1" w:rsidRDefault="0087540C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勾选“其他”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请填写）</w:t>
            </w:r>
          </w:p>
          <w:p w:rsidR="002C07B1" w:rsidRDefault="0087540C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 w:rsidR="002C07B1">
        <w:trPr>
          <w:gridBefore w:val="1"/>
          <w:wBefore w:w="75" w:type="dxa"/>
          <w:trHeight w:val="5405"/>
        </w:trPr>
        <w:tc>
          <w:tcPr>
            <w:tcW w:w="1671" w:type="dxa"/>
            <w:textDirection w:val="tbLrV"/>
            <w:vAlign w:val="center"/>
          </w:tcPr>
          <w:p w:rsidR="002C07B1" w:rsidRDefault="0087540C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答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复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意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见</w:t>
            </w:r>
          </w:p>
        </w:tc>
        <w:tc>
          <w:tcPr>
            <w:tcW w:w="8334" w:type="dxa"/>
            <w:gridSpan w:val="24"/>
            <w:vAlign w:val="bottom"/>
          </w:tcPr>
          <w:p w:rsidR="002C07B1" w:rsidRDefault="0087540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解答人员（签字）：＿＿＿＿＿＿＿＿＿＿＿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</w:p>
          <w:p w:rsidR="002C07B1" w:rsidRDefault="0087540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解答人员所在单位：＿＿＿＿＿＿＿＿＿＿＿</w:t>
            </w:r>
          </w:p>
          <w:p w:rsidR="002C07B1" w:rsidRDefault="0087540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年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月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日</w:t>
            </w:r>
          </w:p>
        </w:tc>
      </w:tr>
      <w:tr w:rsidR="002C07B1">
        <w:trPr>
          <w:gridBefore w:val="1"/>
          <w:wBefore w:w="75" w:type="dxa"/>
          <w:trHeight w:val="489"/>
        </w:trPr>
        <w:tc>
          <w:tcPr>
            <w:tcW w:w="1671" w:type="dxa"/>
            <w:vAlign w:val="center"/>
          </w:tcPr>
          <w:p w:rsidR="002C07B1" w:rsidRDefault="0087540C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:rsidR="002C07B1" w:rsidRDefault="002C07B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</w:tbl>
    <w:p w:rsidR="002C07B1" w:rsidRDefault="002C07B1"/>
    <w:p w:rsidR="002C07B1" w:rsidRDefault="002C07B1"/>
    <w:p w:rsidR="002C07B1" w:rsidRDefault="002C07B1"/>
    <w:p w:rsidR="002C07B1" w:rsidRDefault="002C07B1"/>
    <w:p w:rsidR="002C07B1" w:rsidRDefault="0087540C">
      <w:r>
        <w:lastRenderedPageBreak/>
        <w:t>附件二：办理流程图</w:t>
      </w:r>
    </w:p>
    <w:p w:rsidR="002C07B1" w:rsidRDefault="0087540C">
      <w:pPr>
        <w:jc w:val="center"/>
      </w:pPr>
      <w:r>
        <w:rPr>
          <w:noProof/>
        </w:rP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07B1" w:rsidRDefault="002C07B1"/>
    <w:p w:rsidR="002C07B1" w:rsidRDefault="002C07B1"/>
    <w:sectPr w:rsidR="002C07B1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revisionView w:inkAnnotations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BDAB27A1"/>
    <w:rsid w:val="BF7FF36E"/>
    <w:rsid w:val="C57F8CA1"/>
    <w:rsid w:val="C7032B0E"/>
    <w:rsid w:val="CDF91DE9"/>
    <w:rsid w:val="D1FFDB7B"/>
    <w:rsid w:val="DFF7A363"/>
    <w:rsid w:val="E7F57F48"/>
    <w:rsid w:val="F5CD0C1E"/>
    <w:rsid w:val="FEEE4708"/>
    <w:rsid w:val="FF7F29C0"/>
    <w:rsid w:val="FFDECAF5"/>
    <w:rsid w:val="FFFE237B"/>
    <w:rsid w:val="001A10E5"/>
    <w:rsid w:val="00281BFD"/>
    <w:rsid w:val="002C07B1"/>
    <w:rsid w:val="00391684"/>
    <w:rsid w:val="00392DEC"/>
    <w:rsid w:val="007964C9"/>
    <w:rsid w:val="007A6A88"/>
    <w:rsid w:val="007B51B2"/>
    <w:rsid w:val="0087540C"/>
    <w:rsid w:val="00946A43"/>
    <w:rsid w:val="00CE7BFB"/>
    <w:rsid w:val="00D72A27"/>
    <w:rsid w:val="00ED68D9"/>
    <w:rsid w:val="00F175D6"/>
    <w:rsid w:val="01265CE3"/>
    <w:rsid w:val="056E071B"/>
    <w:rsid w:val="0A9D0D8D"/>
    <w:rsid w:val="0F6E1253"/>
    <w:rsid w:val="2A7D06B6"/>
    <w:rsid w:val="2FAEEB3D"/>
    <w:rsid w:val="390808A9"/>
    <w:rsid w:val="3BFF04C5"/>
    <w:rsid w:val="42E21CEB"/>
    <w:rsid w:val="45CC09BB"/>
    <w:rsid w:val="480825D7"/>
    <w:rsid w:val="4EEB5532"/>
    <w:rsid w:val="57671A88"/>
    <w:rsid w:val="578A37BA"/>
    <w:rsid w:val="5F5A3F72"/>
    <w:rsid w:val="67FF8A43"/>
    <w:rsid w:val="6A49F83B"/>
    <w:rsid w:val="75FD30C7"/>
    <w:rsid w:val="76BDE588"/>
    <w:rsid w:val="7BFF5695"/>
    <w:rsid w:val="7CF598A8"/>
    <w:rsid w:val="7D1F96D1"/>
    <w:rsid w:val="7EFECF7E"/>
    <w:rsid w:val="7F5038E0"/>
    <w:rsid w:val="7FBFCCF6"/>
    <w:rsid w:val="7FF60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qFormat/>
    <w:rPr>
      <w:color w:val="0000FF"/>
      <w:u w:val="single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qFormat/>
    <w:rPr>
      <w:color w:val="0000FF"/>
      <w:u w:val="single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d.gov.cn/zwgk/wjk/zcfgk/content/post_252395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222</Words>
  <Characters>1272</Characters>
  <Application>Microsoft Office Word</Application>
  <DocSecurity>0</DocSecurity>
  <Lines>10</Lines>
  <Paragraphs>2</Paragraphs>
  <ScaleCrop>false</ScaleCrop>
  <Company>Microsoft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guagua</dc:creator>
  <cp:lastModifiedBy>NTKO</cp:lastModifiedBy>
  <cp:revision>8</cp:revision>
  <dcterms:created xsi:type="dcterms:W3CDTF">2020-04-21T06:12:00Z</dcterms:created>
  <dcterms:modified xsi:type="dcterms:W3CDTF">2021-02-25T07:38:00Z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