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lang w:eastAsia="zh-CN"/>
              </w:rPr>
              <w:t>开平市沙塘镇健丰村民委员会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6</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F6E1253"/>
    <w:rsid w:val="1D983244"/>
    <w:rsid w:val="29A04E30"/>
    <w:rsid w:val="3BFF04C5"/>
    <w:rsid w:val="477E5753"/>
    <w:rsid w:val="55B0082B"/>
    <w:rsid w:val="55FFB081"/>
    <w:rsid w:val="56756D70"/>
    <w:rsid w:val="57671A88"/>
    <w:rsid w:val="5F5A3F72"/>
    <w:rsid w:val="60C77E89"/>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63</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2021-02-23T07:35:07Z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