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方正小标宋简体"/>
          <w:color w:val="000000"/>
          <w:sz w:val="36"/>
          <w:highlight w:val="none"/>
        </w:rPr>
      </w:pPr>
      <w:bookmarkStart w:id="0" w:name="_GoBack"/>
      <w:r>
        <w:rPr>
          <w:rFonts w:hint="eastAsia" w:eastAsia="方正小标宋简体"/>
          <w:color w:val="000000"/>
          <w:sz w:val="36"/>
          <w:highlight w:val="none"/>
          <w:lang w:eastAsia="zh-CN"/>
        </w:rPr>
        <w:t>开平</w:t>
      </w:r>
      <w:r>
        <w:rPr>
          <w:rFonts w:hint="eastAsia" w:eastAsia="方正小标宋简体"/>
          <w:color w:val="000000"/>
          <w:sz w:val="36"/>
          <w:highlight w:val="none"/>
        </w:rPr>
        <w:t>市</w:t>
      </w:r>
      <w:r>
        <w:rPr>
          <w:rFonts w:hint="eastAsia" w:eastAsia="方正小标宋简体"/>
          <w:color w:val="000000"/>
          <w:sz w:val="36"/>
          <w:highlight w:val="none"/>
          <w:lang w:val="en-US" w:eastAsia="zh-CN"/>
        </w:rPr>
        <w:t>资产管理委员会办公室</w:t>
      </w:r>
      <w:r>
        <w:rPr>
          <w:rFonts w:eastAsia="方正小标宋简体"/>
          <w:color w:val="000000"/>
          <w:sz w:val="36"/>
          <w:highlight w:val="none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eastAsia="方正小标宋简体"/>
          <w:color w:val="000000"/>
          <w:sz w:val="36"/>
          <w:highlight w:val="none"/>
        </w:rPr>
      </w:pPr>
      <w:r>
        <w:rPr>
          <w:rFonts w:hint="eastAsia" w:eastAsia="方正小标宋简体"/>
          <w:color w:val="000000"/>
          <w:sz w:val="36"/>
          <w:highlight w:val="none"/>
        </w:rPr>
        <w:t>【公民】</w:t>
      </w:r>
    </w:p>
    <w:bookmarkEnd w:id="0"/>
    <w:tbl>
      <w:tblPr>
        <w:tblStyle w:val="3"/>
        <w:tblW w:w="97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1559"/>
        <w:gridCol w:w="1869"/>
        <w:gridCol w:w="939"/>
        <w:gridCol w:w="1566"/>
        <w:gridCol w:w="891"/>
        <w:gridCol w:w="14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73" w:leftChars="35" w:right="11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请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人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信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息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其它号码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  需  政  府  信  息  情  况</w:t>
            </w:r>
          </w:p>
        </w:tc>
        <w:tc>
          <w:tcPr>
            <w:tcW w:w="2268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149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6758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ind w:left="360" w:leftChars="0" w:hanging="360" w:firstLineChars="0"/>
              <w:rPr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□ </w:t>
            </w: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ind w:left="360" w:leftChars="0" w:hanging="360" w:firstLineChars="0"/>
              <w:rPr>
                <w:color w:val="000000"/>
                <w:spacing w:val="-18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18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026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根据《</w:t>
            </w:r>
            <w:r>
              <w:rPr>
                <w:rFonts w:hint="eastAsia"/>
                <w:bCs/>
                <w:color w:val="000000"/>
                <w:sz w:val="24"/>
              </w:rPr>
              <w:t>政府信息公开信息处理费管理</w:t>
            </w:r>
            <w:r>
              <w:rPr>
                <w:rFonts w:hint="eastAsia"/>
                <w:color w:val="000000"/>
                <w:sz w:val="24"/>
              </w:rPr>
              <w:t>办法》（国办函〔2020〕109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</w:tc>
      </w:tr>
    </w:tbl>
    <w:p>
      <w:r>
        <w:rPr>
          <w:rFonts w:hint="eastAsia"/>
        </w:rPr>
        <w:t>受理人：                                       受理日期：</w:t>
      </w:r>
    </w:p>
    <w:p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jA5ODQ4YjEwYzIwN2I5MzI2ZTVkZjNjMzIxNmQifQ=="/>
  </w:docVars>
  <w:rsids>
    <w:rsidRoot w:val="0DFF6D33"/>
    <w:rsid w:val="0D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2024-08-05T07:48:00Z</dcterms:created>
  <dc:creator>WPS_1698717243</dc:creator>
  <cp:lastModifiedBy>WPS_1698717243</cp:lastModifiedBy>
  <dcterms:modified xsi:type="dcterms:W3CDTF">2024-08-05T07:49:47Z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F2B77500AB954A10AA09316FEAD3FFDA_11</vt:lpwstr>
  </property>
</Properties>
</file>